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UNDERTAKING FOR SUPERVISION OF BUILDING CONSTRUCTION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THAT THE BUILDING PLAN OF SH……………. ON KHASRA NO………….HADBAST NO………..MEASURING…………SQM, SITUATED AT MAUJA …………….TEHSIL AND PURPOSE HAS BEEN SUBMITTED TO THE DEPARTMENT FOR APPROVAL.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THAT ENTIRE CONSTRUCTION OF BUILDING ON SAID PLOT WOULD BE COMPLETED UNDER MY SUPERVISION AFTER GETTING THE FINAL APPROVAL OF BUILDING PLAN FROM THE COMPETENT AUTHORITY.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NAME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(CIVIL ENGINEER)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                               REGISTRATION NO.............DATED............                                                                                            ADDRESS..............................................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