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UNDERTAKING FROM OWNER</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That, I/we Sh………………./Sh.…………….. owns the Khasra No…………. Hadbast No………..measuring…………sqm, situated at Mauja/Mohal/Town ……………….. Tehsil………………….., and have applied/submitted for </w:t>
      </w:r>
      <w:r>
        <w:rPr>
          <w:rFonts w:ascii="Arial" w:hAnsi="Arial" w:cs="Arial" w:eastAsia="Arial"/>
          <w:color w:val="auto"/>
          <w:spacing w:val="0"/>
          <w:position w:val="0"/>
          <w:sz w:val="28"/>
          <w:u w:val="single"/>
          <w:shd w:fill="FFFF00" w:val="clear"/>
        </w:rPr>
        <w:t xml:space="preserve">Residential</w:t>
      </w:r>
      <w:r>
        <w:rPr>
          <w:rFonts w:ascii="Arial" w:hAnsi="Arial" w:cs="Arial" w:eastAsia="Arial"/>
          <w:color w:val="auto"/>
          <w:spacing w:val="0"/>
          <w:position w:val="0"/>
          <w:sz w:val="28"/>
          <w:shd w:fill="auto" w:val="clear"/>
        </w:rPr>
        <w:t xml:space="preserve"> purpose to the Department for approval.</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p>
    <w:p>
      <w:pPr>
        <w:spacing w:before="0" w:after="0" w:line="240"/>
        <w:ind w:right="0" w:left="0" w:firstLine="117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That I agree and will ensure that, after getting the final approval of building plan from the Competent Authority, the entire construction of building on said plot would be completed under the supervision  of my authorised supervising professional Sh…………………………. Registration No……………………..(if applicable), Address…………………….strictly as per approved design/drawings. I also agree to not to insist on any deviations against approved plan.</w:t>
      </w:r>
    </w:p>
    <w:p>
      <w:pPr>
        <w:spacing w:before="0" w:after="0" w:line="240"/>
        <w:ind w:right="0" w:left="0" w:firstLine="1170"/>
        <w:jc w:val="both"/>
        <w:rPr>
          <w:rFonts w:ascii="Calibri" w:hAnsi="Calibri" w:cs="Calibri" w:eastAsia="Calibri"/>
          <w:color w:val="auto"/>
          <w:spacing w:val="0"/>
          <w:position w:val="0"/>
          <w:sz w:val="22"/>
          <w:shd w:fill="auto" w:val="clear"/>
        </w:rPr>
      </w:pPr>
    </w:p>
    <w:p>
      <w:pPr>
        <w:spacing w:before="0" w:after="0" w:line="240"/>
        <w:ind w:right="0" w:left="0" w:firstLine="117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In future, if I/we intend/s to change the authorised supervisor or he himself intends to disassociate as Supervisor, I will inform Competent Authority/Department within seven days about the appointment of new authorised supervising professional, through my registered login id.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504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Name</w:t>
      </w:r>
    </w:p>
    <w:p>
      <w:pPr>
        <w:spacing w:before="0" w:after="0" w:line="240"/>
        <w:ind w:right="0" w:left="504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Reference No..........dated..............</w:t>
      </w:r>
    </w:p>
    <w:p>
      <w:pPr>
        <w:spacing w:before="0" w:after="0" w:line="240"/>
        <w:ind w:right="0" w:left="504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Address..........................................</w:t>
      </w:r>
    </w:p>
    <w:p>
      <w:pPr>
        <w:spacing w:before="0" w:after="0" w:line="240"/>
        <w:ind w:right="0" w:left="504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Mob:…………………………………</w:t>
      </w:r>
    </w:p>
    <w:p>
      <w:pPr>
        <w:spacing w:before="0" w:after="200" w:line="276"/>
        <w:ind w:right="0" w:left="4320" w:firstLine="72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Email:………………………………..</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